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26D" w14:textId="5B15CE0D" w:rsidR="00F45424" w:rsidRPr="00D61805" w:rsidRDefault="00F45424" w:rsidP="00F45424">
      <w:pPr>
        <w:ind w:left="560"/>
        <w:jc w:val="center"/>
        <w:rPr>
          <w:rFonts w:ascii="宋体" w:eastAsia="宋体" w:hAnsi="宋体"/>
          <w:b/>
          <w:sz w:val="32"/>
          <w:szCs w:val="32"/>
        </w:rPr>
      </w:pPr>
      <w:r w:rsidRPr="00D61805">
        <w:rPr>
          <w:rFonts w:ascii="宋体" w:eastAsia="宋体" w:hAnsi="宋体" w:hint="eastAsia"/>
          <w:b/>
          <w:sz w:val="32"/>
          <w:szCs w:val="32"/>
        </w:rPr>
        <w:t>12月营销活动</w:t>
      </w:r>
    </w:p>
    <w:p w14:paraId="6E8EC121" w14:textId="6437E136" w:rsidR="00F45424" w:rsidRPr="00756F6C" w:rsidRDefault="00F45424" w:rsidP="00756F6C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32"/>
        </w:rPr>
      </w:pPr>
      <w:r w:rsidRPr="00756F6C">
        <w:rPr>
          <w:rFonts w:ascii="宋体" w:eastAsia="宋体" w:hAnsi="宋体" w:hint="eastAsia"/>
          <w:b/>
          <w:sz w:val="28"/>
          <w:szCs w:val="32"/>
        </w:rPr>
        <w:t>场站定价</w:t>
      </w:r>
    </w:p>
    <w:p w14:paraId="36CDBCA7" w14:textId="4029F683" w:rsidR="00F45424" w:rsidRPr="00F45424" w:rsidRDefault="00F45424" w:rsidP="00756F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="00BA5988">
        <w:rPr>
          <w:rFonts w:ascii="宋体" w:eastAsia="宋体" w:hAnsi="宋体" w:hint="eastAsia"/>
          <w:sz w:val="24"/>
          <w:szCs w:val="24"/>
        </w:rPr>
        <w:t>场站</w:t>
      </w:r>
      <w:r w:rsidRPr="00F45424">
        <w:rPr>
          <w:rFonts w:ascii="宋体" w:eastAsia="宋体" w:hAnsi="宋体" w:hint="eastAsia"/>
          <w:sz w:val="24"/>
          <w:szCs w:val="24"/>
        </w:rPr>
        <w:t>定价与11月保持一致，大工业电价充电站服务费按照0.4</w:t>
      </w:r>
      <w:r w:rsidR="00B54F31">
        <w:rPr>
          <w:rFonts w:ascii="宋体" w:eastAsia="宋体" w:hAnsi="宋体" w:hint="eastAsia"/>
          <w:sz w:val="24"/>
          <w:szCs w:val="24"/>
        </w:rPr>
        <w:t>0</w:t>
      </w:r>
      <w:r w:rsidRPr="00F45424">
        <w:rPr>
          <w:rFonts w:ascii="宋体" w:eastAsia="宋体" w:hAnsi="宋体" w:hint="eastAsia"/>
          <w:sz w:val="24"/>
          <w:szCs w:val="24"/>
        </w:rPr>
        <w:t>元/度收取；</w:t>
      </w:r>
    </w:p>
    <w:p w14:paraId="112AC151" w14:textId="640D1CAB" w:rsidR="00F45424" w:rsidRDefault="00F45424" w:rsidP="00F45424">
      <w:pPr>
        <w:rPr>
          <w:rFonts w:ascii="宋体" w:eastAsia="宋体" w:hAnsi="宋体"/>
          <w:b/>
          <w:sz w:val="28"/>
          <w:szCs w:val="32"/>
        </w:rPr>
      </w:pPr>
      <w:r w:rsidRPr="00F45424">
        <w:rPr>
          <w:rFonts w:ascii="宋体" w:eastAsia="宋体" w:hAnsi="宋体" w:hint="eastAsia"/>
          <w:b/>
          <w:sz w:val="28"/>
          <w:szCs w:val="32"/>
        </w:rPr>
        <w:t>二、新用户</w:t>
      </w:r>
      <w:r>
        <w:rPr>
          <w:rFonts w:ascii="宋体" w:eastAsia="宋体" w:hAnsi="宋体" w:hint="eastAsia"/>
          <w:b/>
          <w:sz w:val="28"/>
          <w:szCs w:val="32"/>
        </w:rPr>
        <w:t>推荐</w:t>
      </w:r>
      <w:r w:rsidRPr="00F45424">
        <w:rPr>
          <w:rFonts w:ascii="宋体" w:eastAsia="宋体" w:hAnsi="宋体" w:hint="eastAsia"/>
          <w:b/>
          <w:sz w:val="28"/>
          <w:szCs w:val="32"/>
        </w:rPr>
        <w:t>奖励措施</w:t>
      </w:r>
    </w:p>
    <w:p w14:paraId="43FFE1A5" w14:textId="1CCDE48A" w:rsidR="00F45424" w:rsidRDefault="00F45424" w:rsidP="003118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5424">
        <w:rPr>
          <w:rFonts w:ascii="宋体" w:eastAsia="宋体" w:hAnsi="宋体" w:hint="eastAsia"/>
          <w:sz w:val="24"/>
          <w:szCs w:val="24"/>
        </w:rPr>
        <w:t>对新用户注册及邀请新用户的车主进行奖励，老用户邀请新用户，老用户奖励10元</w:t>
      </w:r>
      <w:r>
        <w:rPr>
          <w:rFonts w:ascii="宋体" w:eastAsia="宋体" w:hAnsi="宋体" w:hint="eastAsia"/>
          <w:sz w:val="24"/>
          <w:szCs w:val="24"/>
        </w:rPr>
        <w:t>现金券</w:t>
      </w:r>
      <w:r w:rsidRPr="00F45424">
        <w:rPr>
          <w:rFonts w:ascii="宋体" w:eastAsia="宋体" w:hAnsi="宋体" w:hint="eastAsia"/>
          <w:sz w:val="24"/>
          <w:szCs w:val="24"/>
        </w:rPr>
        <w:t>，新用户完成首充奖励10元</w:t>
      </w:r>
      <w:r>
        <w:rPr>
          <w:rFonts w:ascii="宋体" w:eastAsia="宋体" w:hAnsi="宋体" w:hint="eastAsia"/>
          <w:sz w:val="24"/>
          <w:szCs w:val="24"/>
        </w:rPr>
        <w:t>现金券</w:t>
      </w:r>
      <w:r w:rsidRPr="00F45424">
        <w:rPr>
          <w:rFonts w:ascii="宋体" w:eastAsia="宋体" w:hAnsi="宋体" w:hint="eastAsia"/>
          <w:sz w:val="24"/>
          <w:szCs w:val="24"/>
        </w:rPr>
        <w:t>；</w:t>
      </w:r>
    </w:p>
    <w:p w14:paraId="21C534A3" w14:textId="4F36E6C1" w:rsidR="009858F7" w:rsidRPr="009858F7" w:rsidRDefault="009858F7" w:rsidP="009858F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9858F7">
        <w:rPr>
          <w:rFonts w:ascii="宋体" w:eastAsia="宋体" w:hAnsi="宋体" w:hint="eastAsia"/>
          <w:b/>
          <w:sz w:val="28"/>
          <w:szCs w:val="28"/>
        </w:rPr>
        <w:t>三、新用户注册送券</w:t>
      </w:r>
    </w:p>
    <w:p w14:paraId="7AA27D28" w14:textId="74162A6B" w:rsidR="009858F7" w:rsidRPr="009858F7" w:rsidRDefault="009858F7" w:rsidP="009858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新注册客户注册、充值使用后，送30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元充电服务费优惠券（10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张3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元</w:t>
      </w:r>
      <w:r w:rsidR="00DE20ED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首次充电使用后一个工作日内送，平台自动赠送）。</w:t>
      </w:r>
    </w:p>
    <w:p w14:paraId="4627830A" w14:textId="77777777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b/>
          <w:sz w:val="24"/>
          <w:szCs w:val="24"/>
        </w:rPr>
        <w:t>备注：服务费优惠券使用规则：</w:t>
      </w:r>
    </w:p>
    <w:p w14:paraId="55F5F25B" w14:textId="77777777" w:rsid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所有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服务费</w:t>
      </w:r>
      <w:r w:rsidRPr="009858F7">
        <w:rPr>
          <w:rFonts w:ascii="Times New Roman" w:eastAsia="宋体" w:hAnsi="Times New Roman" w:cs="Times New Roman"/>
          <w:sz w:val="24"/>
          <w:szCs w:val="24"/>
        </w:rPr>
        <w:t>优惠券有效期为</w:t>
      </w:r>
      <w:r w:rsidRPr="009858F7">
        <w:rPr>
          <w:rFonts w:ascii="Times New Roman" w:eastAsia="宋体" w:hAnsi="Times New Roman" w:cs="Times New Roman"/>
          <w:sz w:val="24"/>
          <w:szCs w:val="24"/>
        </w:rPr>
        <w:t>90</w:t>
      </w:r>
      <w:r w:rsidRPr="009858F7">
        <w:rPr>
          <w:rFonts w:ascii="Times New Roman" w:eastAsia="宋体" w:hAnsi="Times New Roman" w:cs="Times New Roman"/>
          <w:sz w:val="24"/>
          <w:szCs w:val="24"/>
        </w:rPr>
        <w:t>天，预期未使用自动作废</w:t>
      </w:r>
    </w:p>
    <w:p w14:paraId="452DCE01" w14:textId="07B779A8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）3</w:t>
      </w:r>
      <w:r w:rsidRPr="009858F7">
        <w:rPr>
          <w:rFonts w:ascii="Times New Roman" w:eastAsia="宋体" w:hAnsi="Times New Roman" w:cs="Times New Roman"/>
          <w:sz w:val="24"/>
          <w:szCs w:val="24"/>
        </w:rPr>
        <w:t>元优惠券需单次充电满</w:t>
      </w:r>
      <w:r w:rsidRPr="009858F7">
        <w:rPr>
          <w:rFonts w:ascii="Times New Roman" w:eastAsia="宋体" w:hAnsi="Times New Roman" w:cs="Times New Roman"/>
          <w:sz w:val="24"/>
          <w:szCs w:val="24"/>
        </w:rPr>
        <w:t>20</w:t>
      </w:r>
      <w:r w:rsidRPr="009858F7">
        <w:rPr>
          <w:rFonts w:ascii="Times New Roman" w:eastAsia="宋体" w:hAnsi="Times New Roman" w:cs="Times New Roman"/>
          <w:sz w:val="24"/>
          <w:szCs w:val="24"/>
        </w:rPr>
        <w:t>度以上方可使用</w:t>
      </w:r>
    </w:p>
    <w:p w14:paraId="0944E544" w14:textId="6417F048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每次消费仅可使用</w:t>
      </w:r>
      <w:r w:rsidRPr="009858F7">
        <w:rPr>
          <w:rFonts w:ascii="Times New Roman" w:eastAsia="宋体" w:hAnsi="Times New Roman" w:cs="Times New Roman"/>
          <w:sz w:val="24"/>
          <w:szCs w:val="24"/>
        </w:rPr>
        <w:t>1</w:t>
      </w:r>
      <w:r w:rsidRPr="009858F7">
        <w:rPr>
          <w:rFonts w:ascii="Times New Roman" w:eastAsia="宋体" w:hAnsi="Times New Roman" w:cs="Times New Roman"/>
          <w:sz w:val="24"/>
          <w:szCs w:val="24"/>
        </w:rPr>
        <w:t>张优惠券</w:t>
      </w:r>
    </w:p>
    <w:p w14:paraId="32DEDCC2" w14:textId="36CC6A58" w:rsidR="009858F7" w:rsidRPr="00342900" w:rsidRDefault="009858F7" w:rsidP="00756F6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本次活动所得优惠券可在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中山沙朗汽配城平实新能源充电站使用。</w:t>
      </w:r>
    </w:p>
    <w:p w14:paraId="6E9236EE" w14:textId="45A02DC7" w:rsidR="00756F6C" w:rsidRPr="004040DA" w:rsidRDefault="00F45424" w:rsidP="004040D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32"/>
        </w:rPr>
      </w:pPr>
      <w:r w:rsidRPr="004040DA">
        <w:rPr>
          <w:rFonts w:ascii="宋体" w:eastAsia="宋体" w:hAnsi="宋体" w:hint="eastAsia"/>
          <w:b/>
          <w:sz w:val="28"/>
          <w:szCs w:val="32"/>
        </w:rPr>
        <w:t>充值优惠措施</w:t>
      </w:r>
    </w:p>
    <w:tbl>
      <w:tblPr>
        <w:tblStyle w:val="a5"/>
        <w:tblW w:w="7934" w:type="dxa"/>
        <w:tblInd w:w="283" w:type="dxa"/>
        <w:tblLook w:val="04A0" w:firstRow="1" w:lastRow="0" w:firstColumn="1" w:lastColumn="0" w:noHBand="0" w:noVBand="1"/>
      </w:tblPr>
      <w:tblGrid>
        <w:gridCol w:w="1272"/>
        <w:gridCol w:w="1842"/>
        <w:gridCol w:w="1418"/>
        <w:gridCol w:w="3402"/>
      </w:tblGrid>
      <w:tr w:rsidR="00BA5988" w:rsidRPr="0026168D" w14:paraId="3D038D9B" w14:textId="3A0269A6" w:rsidTr="0018741B">
        <w:trPr>
          <w:trHeight w:val="463"/>
        </w:trPr>
        <w:tc>
          <w:tcPr>
            <w:tcW w:w="1272" w:type="dxa"/>
          </w:tcPr>
          <w:p w14:paraId="2B825AC5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充值金额</w:t>
            </w:r>
          </w:p>
        </w:tc>
        <w:tc>
          <w:tcPr>
            <w:tcW w:w="1842" w:type="dxa"/>
          </w:tcPr>
          <w:p w14:paraId="42E0EF17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返现金券</w:t>
            </w:r>
          </w:p>
        </w:tc>
        <w:tc>
          <w:tcPr>
            <w:tcW w:w="1418" w:type="dxa"/>
          </w:tcPr>
          <w:p w14:paraId="4A410FAF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相当于折扣</w:t>
            </w:r>
          </w:p>
        </w:tc>
        <w:tc>
          <w:tcPr>
            <w:tcW w:w="3402" w:type="dxa"/>
          </w:tcPr>
          <w:p w14:paraId="26150199" w14:textId="333E5EB1" w:rsidR="00BA5988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折后服务费</w:t>
            </w:r>
          </w:p>
          <w:p w14:paraId="099BCEE3" w14:textId="0C432A3E" w:rsidR="00BA5988" w:rsidRPr="0026168D" w:rsidRDefault="00BA5988" w:rsidP="00B54F31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按峰时充电费用1.4</w:t>
            </w:r>
            <w:r w:rsidR="00B54F31"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元/度计算</w:t>
            </w:r>
            <w:r w:rsidR="0018741B">
              <w:rPr>
                <w:rFonts w:ascii="宋体" w:hAnsi="宋体" w:hint="eastAsia"/>
                <w:b/>
                <w:szCs w:val="21"/>
              </w:rPr>
              <w:t>（原服务费0.4元/度）</w:t>
            </w:r>
          </w:p>
        </w:tc>
      </w:tr>
      <w:tr w:rsidR="00A23409" w:rsidRPr="0026168D" w14:paraId="296F6B5A" w14:textId="77777777" w:rsidTr="0018741B">
        <w:trPr>
          <w:trHeight w:val="463"/>
        </w:trPr>
        <w:tc>
          <w:tcPr>
            <w:tcW w:w="1272" w:type="dxa"/>
          </w:tcPr>
          <w:p w14:paraId="185AA6C4" w14:textId="68E3D6B9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842" w:type="dxa"/>
          </w:tcPr>
          <w:p w14:paraId="68BC5F54" w14:textId="07B15B04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20元（4张3元.4张2元）</w:t>
            </w:r>
          </w:p>
        </w:tc>
        <w:tc>
          <w:tcPr>
            <w:tcW w:w="1418" w:type="dxa"/>
          </w:tcPr>
          <w:p w14:paraId="1DA20737" w14:textId="39FD59D5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90%</w:t>
            </w:r>
          </w:p>
        </w:tc>
        <w:tc>
          <w:tcPr>
            <w:tcW w:w="3402" w:type="dxa"/>
          </w:tcPr>
          <w:p w14:paraId="6BFB7975" w14:textId="476C0EC1" w:rsidR="00A23409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0.36元</w:t>
            </w:r>
          </w:p>
        </w:tc>
      </w:tr>
      <w:tr w:rsidR="00A23409" w:rsidRPr="0026168D" w14:paraId="7A5BE9AD" w14:textId="285C8353" w:rsidTr="0018741B">
        <w:trPr>
          <w:trHeight w:val="471"/>
        </w:trPr>
        <w:tc>
          <w:tcPr>
            <w:tcW w:w="1272" w:type="dxa"/>
          </w:tcPr>
          <w:p w14:paraId="5CBA5428" w14:textId="78C33191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26168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42" w:type="dxa"/>
          </w:tcPr>
          <w:p w14:paraId="733B576C" w14:textId="1B01870A" w:rsidR="00A23409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6168D">
              <w:rPr>
                <w:rFonts w:ascii="宋体" w:hAnsi="宋体" w:hint="eastAsia"/>
                <w:szCs w:val="21"/>
              </w:rPr>
              <w:t>60元（20</w:t>
            </w:r>
            <w:r w:rsidRPr="0026168D">
              <w:rPr>
                <w:rFonts w:ascii="宋体" w:hAnsi="宋体" w:hint="eastAsia"/>
                <w:szCs w:val="21"/>
              </w:rPr>
              <w:t>张3元）</w:t>
            </w:r>
          </w:p>
        </w:tc>
        <w:tc>
          <w:tcPr>
            <w:tcW w:w="1418" w:type="dxa"/>
          </w:tcPr>
          <w:p w14:paraId="4695C2B8" w14:textId="18A989D9" w:rsidR="00A23409" w:rsidRPr="0026168D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</w:t>
            </w:r>
            <w:r w:rsidRPr="0026168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402" w:type="dxa"/>
          </w:tcPr>
          <w:p w14:paraId="0026CFD6" w14:textId="6F065225" w:rsidR="00A23409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0.352元</w:t>
            </w:r>
          </w:p>
        </w:tc>
      </w:tr>
      <w:tr w:rsidR="00A23409" w:rsidRPr="0026168D" w14:paraId="7A3A871B" w14:textId="6BFFFF8F" w:rsidTr="0018741B">
        <w:trPr>
          <w:trHeight w:val="471"/>
        </w:trPr>
        <w:tc>
          <w:tcPr>
            <w:tcW w:w="1272" w:type="dxa"/>
          </w:tcPr>
          <w:p w14:paraId="33209413" w14:textId="3E07C43D" w:rsidR="00A23409" w:rsidRPr="0026168D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26168D"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0或以上</w:t>
            </w:r>
          </w:p>
        </w:tc>
        <w:tc>
          <w:tcPr>
            <w:tcW w:w="1842" w:type="dxa"/>
          </w:tcPr>
          <w:p w14:paraId="03DD6B0E" w14:textId="0581C421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  <w:r w:rsidRPr="0026168D"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现金</w:t>
            </w:r>
          </w:p>
        </w:tc>
        <w:tc>
          <w:tcPr>
            <w:tcW w:w="1418" w:type="dxa"/>
          </w:tcPr>
          <w:p w14:paraId="6060BCDE" w14:textId="6BCA79D5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  <w:r w:rsidRPr="0026168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402" w:type="dxa"/>
          </w:tcPr>
          <w:p w14:paraId="56FC0158" w14:textId="0571763F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0.34元</w:t>
            </w:r>
          </w:p>
        </w:tc>
      </w:tr>
    </w:tbl>
    <w:p w14:paraId="117D3A9A" w14:textId="29B91D63" w:rsidR="00F45424" w:rsidRPr="0018741B" w:rsidRDefault="00F45424" w:rsidP="0018741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备注：（1）活动对象：所有纯电动车客户。</w:t>
      </w:r>
    </w:p>
    <w:p w14:paraId="0C3DE484" w14:textId="77777777" w:rsidR="00F45424" w:rsidRPr="0018741B" w:rsidRDefault="00F45424" w:rsidP="0018741B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（2）第一次充值金额即时到帐，赠送现金券3天内到帐。持续充值金额及赠送现金即时到帐。</w:t>
      </w:r>
    </w:p>
    <w:p w14:paraId="3032367D" w14:textId="2C56F9D4" w:rsidR="00F45424" w:rsidRPr="0018741B" w:rsidRDefault="00A23409" w:rsidP="0018741B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18741B">
        <w:rPr>
          <w:rFonts w:ascii="宋体" w:eastAsia="宋体" w:hAnsi="宋体" w:hint="eastAsia"/>
          <w:sz w:val="24"/>
          <w:szCs w:val="24"/>
        </w:rPr>
        <w:t>）充值金额及赠送现金券不可退款</w:t>
      </w:r>
      <w:r w:rsidR="00F45424" w:rsidRPr="0018741B">
        <w:rPr>
          <w:rFonts w:ascii="宋体" w:eastAsia="宋体" w:hAnsi="宋体" w:hint="eastAsia"/>
          <w:sz w:val="24"/>
          <w:szCs w:val="24"/>
        </w:rPr>
        <w:t>款。</w:t>
      </w:r>
    </w:p>
    <w:p w14:paraId="325E1DAE" w14:textId="5F41DB24" w:rsidR="00F45424" w:rsidRDefault="00D61805" w:rsidP="00D61805">
      <w:pPr>
        <w:spacing w:line="360" w:lineRule="auto"/>
        <w:ind w:firstLineChars="175" w:firstLine="492"/>
        <w:rPr>
          <w:rFonts w:ascii="宋体" w:eastAsia="宋体" w:hAnsi="宋体"/>
          <w:b/>
          <w:sz w:val="28"/>
          <w:szCs w:val="28"/>
        </w:rPr>
      </w:pPr>
      <w:r w:rsidRPr="00D61805">
        <w:rPr>
          <w:rFonts w:ascii="宋体" w:eastAsia="宋体" w:hAnsi="宋体" w:hint="eastAsia"/>
          <w:b/>
          <w:sz w:val="28"/>
          <w:szCs w:val="28"/>
        </w:rPr>
        <w:lastRenderedPageBreak/>
        <w:t>四、大客户批量购买电卡优惠</w:t>
      </w:r>
    </w:p>
    <w:p w14:paraId="5FA57440" w14:textId="648B8609" w:rsidR="00F45424" w:rsidRPr="00756F6C" w:rsidRDefault="00F45424" w:rsidP="004040D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1805">
        <w:rPr>
          <w:rFonts w:ascii="宋体" w:eastAsia="宋体" w:hAnsi="宋体" w:hint="eastAsia"/>
          <w:sz w:val="24"/>
          <w:szCs w:val="24"/>
        </w:rPr>
        <w:t>大客户批量购买电卡打</w:t>
      </w:r>
      <w:r w:rsidR="00A23409">
        <w:rPr>
          <w:rFonts w:ascii="宋体" w:eastAsia="宋体" w:hAnsi="宋体" w:hint="eastAsia"/>
          <w:sz w:val="24"/>
          <w:szCs w:val="24"/>
        </w:rPr>
        <w:t>8</w:t>
      </w:r>
      <w:r w:rsidRPr="00D61805">
        <w:rPr>
          <w:rFonts w:ascii="宋体" w:eastAsia="宋体" w:hAnsi="宋体" w:hint="eastAsia"/>
          <w:sz w:val="24"/>
          <w:szCs w:val="24"/>
        </w:rPr>
        <w:t>折，</w:t>
      </w:r>
      <w:r w:rsidR="00D61805" w:rsidRPr="00D61805">
        <w:rPr>
          <w:rFonts w:ascii="宋体" w:eastAsia="宋体" w:hAnsi="宋体" w:hint="eastAsia"/>
          <w:sz w:val="24"/>
          <w:szCs w:val="24"/>
        </w:rPr>
        <w:t>大客户单次购买电卡总金额需5000元以上</w:t>
      </w:r>
      <w:r w:rsidR="00D61805" w:rsidRPr="00D61805">
        <w:rPr>
          <w:rFonts w:ascii="宋体" w:eastAsia="宋体" w:hAnsi="宋体"/>
          <w:sz w:val="24"/>
          <w:szCs w:val="24"/>
        </w:rPr>
        <w:t xml:space="preserve"> </w:t>
      </w:r>
      <w:r w:rsidR="00D61805">
        <w:rPr>
          <w:rFonts w:ascii="宋体" w:eastAsia="宋体" w:hAnsi="宋体" w:hint="eastAsia"/>
          <w:sz w:val="24"/>
          <w:szCs w:val="24"/>
        </w:rPr>
        <w:t>。</w:t>
      </w:r>
    </w:p>
    <w:p w14:paraId="20BE5328" w14:textId="3637EE05" w:rsidR="001625B5" w:rsidRDefault="001625B5" w:rsidP="00913F92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14:paraId="36E7B58A" w14:textId="77777777" w:rsidR="00D61805" w:rsidRPr="00D61805" w:rsidRDefault="00D61805" w:rsidP="00D61805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14:paraId="3EB7ED9C" w14:textId="77777777" w:rsidR="00F45424" w:rsidRDefault="00F45424" w:rsidP="00F45424">
      <w:pPr>
        <w:rPr>
          <w:rFonts w:ascii="宋体" w:eastAsia="宋体" w:hAnsi="宋体"/>
          <w:sz w:val="28"/>
          <w:szCs w:val="32"/>
        </w:rPr>
      </w:pPr>
    </w:p>
    <w:p w14:paraId="11FE20DF" w14:textId="77777777" w:rsidR="00A01DD1" w:rsidRDefault="00A01DD1">
      <w:bookmarkStart w:id="0" w:name="_GoBack"/>
      <w:bookmarkEnd w:id="0"/>
    </w:p>
    <w:sectPr w:rsidR="00A0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B7DD" w14:textId="77777777" w:rsidR="009325BE" w:rsidRDefault="009325BE" w:rsidP="00F45424">
      <w:r>
        <w:separator/>
      </w:r>
    </w:p>
  </w:endnote>
  <w:endnote w:type="continuationSeparator" w:id="0">
    <w:p w14:paraId="7F891BB4" w14:textId="77777777" w:rsidR="009325BE" w:rsidRDefault="009325BE" w:rsidP="00F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6CA5D" w14:textId="77777777" w:rsidR="009325BE" w:rsidRDefault="009325BE" w:rsidP="00F45424">
      <w:r>
        <w:separator/>
      </w:r>
    </w:p>
  </w:footnote>
  <w:footnote w:type="continuationSeparator" w:id="0">
    <w:p w14:paraId="65B830BE" w14:textId="77777777" w:rsidR="009325BE" w:rsidRDefault="009325BE" w:rsidP="00F4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8FD"/>
    <w:multiLevelType w:val="hybridMultilevel"/>
    <w:tmpl w:val="99909F06"/>
    <w:lvl w:ilvl="0" w:tplc="3014C6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D5FE2"/>
    <w:multiLevelType w:val="multilevel"/>
    <w:tmpl w:val="316D5FE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C75FA0"/>
    <w:multiLevelType w:val="hybridMultilevel"/>
    <w:tmpl w:val="DB1EB766"/>
    <w:lvl w:ilvl="0" w:tplc="758051E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CA"/>
    <w:rsid w:val="00020608"/>
    <w:rsid w:val="00061606"/>
    <w:rsid w:val="001625B5"/>
    <w:rsid w:val="0018741B"/>
    <w:rsid w:val="001F59BC"/>
    <w:rsid w:val="00311828"/>
    <w:rsid w:val="00342900"/>
    <w:rsid w:val="00362908"/>
    <w:rsid w:val="003F72CA"/>
    <w:rsid w:val="004040DA"/>
    <w:rsid w:val="00480E28"/>
    <w:rsid w:val="00756F6C"/>
    <w:rsid w:val="00825EB4"/>
    <w:rsid w:val="00913F92"/>
    <w:rsid w:val="009325BE"/>
    <w:rsid w:val="009858F7"/>
    <w:rsid w:val="009923F7"/>
    <w:rsid w:val="00A01DD1"/>
    <w:rsid w:val="00A23409"/>
    <w:rsid w:val="00A75434"/>
    <w:rsid w:val="00B54F31"/>
    <w:rsid w:val="00BA5988"/>
    <w:rsid w:val="00D2380A"/>
    <w:rsid w:val="00D61805"/>
    <w:rsid w:val="00D61B8F"/>
    <w:rsid w:val="00DE20ED"/>
    <w:rsid w:val="00F45424"/>
    <w:rsid w:val="00FF22F6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34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424"/>
    <w:rPr>
      <w:sz w:val="18"/>
      <w:szCs w:val="18"/>
    </w:rPr>
  </w:style>
  <w:style w:type="table" w:styleId="a5">
    <w:name w:val="Table Grid"/>
    <w:basedOn w:val="a1"/>
    <w:uiPriority w:val="39"/>
    <w:qFormat/>
    <w:rsid w:val="00F454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54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424"/>
    <w:rPr>
      <w:sz w:val="18"/>
      <w:szCs w:val="18"/>
    </w:rPr>
  </w:style>
  <w:style w:type="table" w:styleId="a5">
    <w:name w:val="Table Grid"/>
    <w:basedOn w:val="a1"/>
    <w:uiPriority w:val="39"/>
    <w:qFormat/>
    <w:rsid w:val="00F454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54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棉泉 萧</dc:creator>
  <cp:keywords/>
  <dc:description/>
  <cp:lastModifiedBy>xb21cn</cp:lastModifiedBy>
  <cp:revision>9</cp:revision>
  <dcterms:created xsi:type="dcterms:W3CDTF">2018-12-05T08:32:00Z</dcterms:created>
  <dcterms:modified xsi:type="dcterms:W3CDTF">2019-12-04T03:11:00Z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26D" w14:textId="5B15CE0D" w:rsidR="00F45424" w:rsidRPr="00D61805" w:rsidRDefault="00F45424" w:rsidP="00F45424">
      <w:pPr>
        <w:ind w:left="560"/>
        <w:jc w:val="center"/>
        <w:rPr>
          <w:rFonts w:ascii="宋体" w:eastAsia="宋体" w:hAnsi="宋体"/>
          <w:b/>
          <w:sz w:val="32"/>
          <w:szCs w:val="32"/>
        </w:rPr>
      </w:pPr>
      <w:r w:rsidRPr="00D61805">
        <w:rPr>
          <w:rFonts w:ascii="宋体" w:eastAsia="宋体" w:hAnsi="宋体" w:hint="eastAsia"/>
          <w:b/>
          <w:sz w:val="32"/>
          <w:szCs w:val="32"/>
        </w:rPr>
        <w:t>12月营销活动</w:t>
      </w:r>
    </w:p>
    <w:p w14:paraId="6E8EC121" w14:textId="6437E136" w:rsidR="00F45424" w:rsidRPr="00756F6C" w:rsidRDefault="00F45424" w:rsidP="00756F6C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32"/>
        </w:rPr>
      </w:pPr>
      <w:r w:rsidRPr="00756F6C">
        <w:rPr>
          <w:rFonts w:ascii="宋体" w:eastAsia="宋体" w:hAnsi="宋体" w:hint="eastAsia"/>
          <w:b/>
          <w:sz w:val="28"/>
          <w:szCs w:val="32"/>
        </w:rPr>
        <w:t>场站定价</w:t>
      </w:r>
    </w:p>
    <w:p w14:paraId="36CDBCA7" w14:textId="4029F683" w:rsidR="00F45424" w:rsidRPr="00F45424" w:rsidRDefault="00F45424" w:rsidP="00756F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BA5988">
        <w:rPr>
          <w:rFonts w:ascii="宋体" w:eastAsia="宋体" w:hAnsi="宋体" w:hint="eastAsia"/>
          <w:sz w:val="24"/>
          <w:szCs w:val="24"/>
        </w:rPr>
        <w:t>场站</w:t>
      </w:r>
      <w:r w:rsidRPr="00F45424">
        <w:rPr>
          <w:rFonts w:ascii="宋体" w:eastAsia="宋体" w:hAnsi="宋体" w:hint="eastAsia"/>
          <w:sz w:val="24"/>
          <w:szCs w:val="24"/>
        </w:rPr>
        <w:t>定价与11月保持一致，大工业电价充电站服务费按照0.5</w:t>
      </w:r>
      <w:r w:rsidR="00B54F31">
        <w:rPr>
          <w:rFonts w:ascii="宋体" w:eastAsia="宋体" w:hAnsi="宋体" w:hint="eastAsia"/>
          <w:sz w:val="24"/>
          <w:szCs w:val="24"/>
        </w:rPr>
        <w:t>0</w:t>
      </w:r>
      <w:r w:rsidRPr="00F45424">
        <w:rPr>
          <w:rFonts w:ascii="宋体" w:eastAsia="宋体" w:hAnsi="宋体" w:hint="eastAsia"/>
          <w:sz w:val="24"/>
          <w:szCs w:val="24"/>
        </w:rPr>
        <w:t>元/度收取；</w:t>
      </w:r>
    </w:p>
    <w:p w14:paraId="46A3DF17" w14:textId="09400980" w:rsidR="00061606" w:rsidRPr="00061606" w:rsidRDefault="00F45424" w:rsidP="003429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45424">
        <w:rPr>
          <w:rFonts w:ascii="宋体" w:eastAsia="宋体" w:hAnsi="宋体" w:hint="eastAsia"/>
          <w:sz w:val="24"/>
          <w:szCs w:val="24"/>
        </w:rPr>
        <w:t>新上线充电站按照服务费减半优惠执行一周，重点推广场站执行半个月，增强用户对我司新投运场站的认识；</w:t>
      </w:r>
      <w:r w:rsidR="00BA5988">
        <w:rPr>
          <w:rFonts w:ascii="宋体" w:eastAsia="宋体" w:hAnsi="宋体" w:hint="eastAsia"/>
          <w:sz w:val="24"/>
          <w:szCs w:val="24"/>
        </w:rPr>
        <w:t>服务定价按0.</w:t>
      </w:r>
      <w:r w:rsidR="00B54F31">
        <w:rPr>
          <w:rFonts w:ascii="宋体" w:eastAsia="宋体" w:hAnsi="宋体" w:hint="eastAsia"/>
          <w:sz w:val="24"/>
          <w:szCs w:val="24"/>
        </w:rPr>
        <w:t>50</w:t>
      </w:r>
      <w:r w:rsidR="00BA5988">
        <w:rPr>
          <w:rFonts w:ascii="宋体" w:eastAsia="宋体" w:hAnsi="宋体" w:hint="eastAsia"/>
          <w:sz w:val="24"/>
          <w:szCs w:val="24"/>
        </w:rPr>
        <w:t>元/度作为原价基础上打五折，优惠期后根据实际情况恢复为0.5</w:t>
      </w:r>
      <w:r w:rsidR="00B54F31">
        <w:rPr>
          <w:rFonts w:ascii="宋体" w:eastAsia="宋体" w:hAnsi="宋体" w:hint="eastAsia"/>
          <w:sz w:val="24"/>
          <w:szCs w:val="24"/>
        </w:rPr>
        <w:t>0</w:t>
      </w:r>
      <w:r w:rsidR="00BA5988">
        <w:rPr>
          <w:rFonts w:ascii="宋体" w:eastAsia="宋体" w:hAnsi="宋体" w:hint="eastAsia"/>
          <w:sz w:val="24"/>
          <w:szCs w:val="24"/>
        </w:rPr>
        <w:t>元/度；</w:t>
      </w:r>
    </w:p>
    <w:p w14:paraId="112AC151" w14:textId="640D1CAB" w:rsidR="00F45424" w:rsidRDefault="00F45424" w:rsidP="00F45424">
      <w:pPr>
        <w:rPr>
          <w:rFonts w:ascii="宋体" w:eastAsia="宋体" w:hAnsi="宋体"/>
          <w:b/>
          <w:sz w:val="28"/>
          <w:szCs w:val="32"/>
        </w:rPr>
      </w:pPr>
      <w:r w:rsidRPr="00F45424">
        <w:rPr>
          <w:rFonts w:ascii="宋体" w:eastAsia="宋体" w:hAnsi="宋体" w:hint="eastAsia"/>
          <w:b/>
          <w:sz w:val="28"/>
          <w:szCs w:val="32"/>
        </w:rPr>
        <w:t>二、新用户</w:t>
      </w:r>
      <w:r>
        <w:rPr>
          <w:rFonts w:ascii="宋体" w:eastAsia="宋体" w:hAnsi="宋体" w:hint="eastAsia"/>
          <w:b/>
          <w:sz w:val="28"/>
          <w:szCs w:val="32"/>
        </w:rPr>
        <w:t>推荐</w:t>
      </w:r>
      <w:r w:rsidRPr="00F45424">
        <w:rPr>
          <w:rFonts w:ascii="宋体" w:eastAsia="宋体" w:hAnsi="宋体" w:hint="eastAsia"/>
          <w:b/>
          <w:sz w:val="28"/>
          <w:szCs w:val="32"/>
        </w:rPr>
        <w:t>奖励措施</w:t>
      </w:r>
    </w:p>
    <w:p w14:paraId="43FFE1A5" w14:textId="1CCDE48A" w:rsidR="00F45424" w:rsidRDefault="00F45424" w:rsidP="003118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5424">
        <w:rPr>
          <w:rFonts w:ascii="宋体" w:eastAsia="宋体" w:hAnsi="宋体" w:hint="eastAsia"/>
          <w:sz w:val="24"/>
          <w:szCs w:val="24"/>
        </w:rPr>
        <w:t>对新用户注册及邀请新用户的车主进行奖励，老用户邀请新用户，老用户奖励20元</w:t>
      </w:r>
      <w:r>
        <w:rPr>
          <w:rFonts w:ascii="宋体" w:eastAsia="宋体" w:hAnsi="宋体" w:hint="eastAsia"/>
          <w:sz w:val="24"/>
          <w:szCs w:val="24"/>
        </w:rPr>
        <w:t>现金</w:t>
      </w:r>
      <w:r w:rsidRPr="00F45424">
        <w:rPr>
          <w:rFonts w:ascii="宋体" w:eastAsia="宋体" w:hAnsi="宋体" w:hint="eastAsia"/>
          <w:sz w:val="24"/>
          <w:szCs w:val="24"/>
        </w:rPr>
        <w:t>，新用户完成首充奖励20元</w:t>
      </w:r>
      <w:r>
        <w:rPr>
          <w:rFonts w:ascii="宋体" w:eastAsia="宋体" w:hAnsi="宋体" w:hint="eastAsia"/>
          <w:sz w:val="24"/>
          <w:szCs w:val="24"/>
        </w:rPr>
        <w:t>现金</w:t>
      </w:r>
      <w:r w:rsidRPr="00F45424">
        <w:rPr>
          <w:rFonts w:ascii="宋体" w:eastAsia="宋体" w:hAnsi="宋体" w:hint="eastAsia"/>
          <w:sz w:val="24"/>
          <w:szCs w:val="24"/>
        </w:rPr>
        <w:t>；</w:t>
      </w:r>
    </w:p>
    <w:p w14:paraId="21C534A3" w14:textId="4F36E6C1" w:rsidR="009858F7" w:rsidRPr="009858F7" w:rsidRDefault="009858F7" w:rsidP="009858F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9858F7">
        <w:rPr>
          <w:rFonts w:ascii="宋体" w:eastAsia="宋体" w:hAnsi="宋体" w:hint="eastAsia"/>
          <w:b/>
          <w:sz w:val="28"/>
          <w:szCs w:val="28"/>
        </w:rPr>
        <w:t>三、新用户注册送券</w:t>
      </w:r>
    </w:p>
    <w:p w14:paraId="7AA27D28" w14:textId="74162A6B" w:rsidR="009858F7" w:rsidRPr="009858F7" w:rsidRDefault="009858F7" w:rsidP="009858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新注册客户注册、充值使用后，送</w:t>
      </w:r>
      <w:r w:rsidR="00342900">
        <w:rPr>
          <w:rFonts w:ascii="Times New Roman" w:eastAsia="宋体" w:hAnsi="Times New Roman" w:cs="Times New Roman" w:hint="eastAsia"/>
          <w:bCs/>
          <w:sz w:val="24"/>
          <w:szCs w:val="24"/>
        </w:rPr>
        <w:t>30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元充电服务费优惠券（</w:t>
      </w:r>
      <w:r w:rsidR="00B54F31"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张</w:t>
      </w:r>
      <w:r w:rsidR="00B54F31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元</w:t>
      </w:r>
      <w:r w:rsidR="00DE20ED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9858F7">
        <w:rPr>
          <w:rFonts w:ascii="Times New Roman" w:eastAsia="宋体" w:hAnsi="Times New Roman" w:cs="Times New Roman" w:hint="eastAsia"/>
          <w:bCs/>
          <w:sz w:val="24"/>
          <w:szCs w:val="24"/>
        </w:rPr>
        <w:t>首次充电使用后一个工作日内送，平台自动赠送）。</w:t>
      </w:r>
    </w:p>
    <w:p w14:paraId="4627830A" w14:textId="77777777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b/>
          <w:sz w:val="24"/>
          <w:szCs w:val="24"/>
        </w:rPr>
        <w:t>备注：服务费优惠券使用规则：</w:t>
      </w:r>
    </w:p>
    <w:p w14:paraId="55F5F25B" w14:textId="77777777" w:rsid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所有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服务费</w:t>
      </w:r>
      <w:r w:rsidRPr="009858F7">
        <w:rPr>
          <w:rFonts w:ascii="Times New Roman" w:eastAsia="宋体" w:hAnsi="Times New Roman" w:cs="Times New Roman"/>
          <w:sz w:val="24"/>
          <w:szCs w:val="24"/>
        </w:rPr>
        <w:t>优惠券有效期为</w:t>
      </w:r>
      <w:r w:rsidRPr="009858F7">
        <w:rPr>
          <w:rFonts w:ascii="Times New Roman" w:eastAsia="宋体" w:hAnsi="Times New Roman" w:cs="Times New Roman"/>
          <w:sz w:val="24"/>
          <w:szCs w:val="24"/>
        </w:rPr>
        <w:t>90</w:t>
      </w:r>
      <w:r w:rsidRPr="009858F7">
        <w:rPr>
          <w:rFonts w:ascii="Times New Roman" w:eastAsia="宋体" w:hAnsi="Times New Roman" w:cs="Times New Roman"/>
          <w:sz w:val="24"/>
          <w:szCs w:val="24"/>
        </w:rPr>
        <w:t>天，预期未使用自动作废</w:t>
      </w:r>
    </w:p>
    <w:p w14:paraId="452DCE01" w14:textId="07B779A8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9858F7">
        <w:rPr>
          <w:rFonts w:ascii="Times New Roman" w:eastAsia="宋体" w:hAnsi="Times New Roman" w:cs="Times New Roman"/>
          <w:sz w:val="24"/>
          <w:szCs w:val="24"/>
        </w:rPr>
        <w:t>元优惠券需单次充电满</w:t>
      </w:r>
      <w:r w:rsidRPr="009858F7">
        <w:rPr>
          <w:rFonts w:ascii="Times New Roman" w:eastAsia="宋体" w:hAnsi="Times New Roman" w:cs="Times New Roman"/>
          <w:sz w:val="24"/>
          <w:szCs w:val="24"/>
        </w:rPr>
        <w:t>20</w:t>
      </w:r>
      <w:r w:rsidRPr="009858F7">
        <w:rPr>
          <w:rFonts w:ascii="Times New Roman" w:eastAsia="宋体" w:hAnsi="Times New Roman" w:cs="Times New Roman"/>
          <w:sz w:val="24"/>
          <w:szCs w:val="24"/>
        </w:rPr>
        <w:t>度以上方可使用</w:t>
      </w:r>
    </w:p>
    <w:p w14:paraId="0944E544" w14:textId="6417F048" w:rsidR="009858F7" w:rsidRPr="009858F7" w:rsidRDefault="009858F7" w:rsidP="009858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每次消费仅可使用</w:t>
      </w:r>
      <w:r w:rsidRPr="009858F7">
        <w:rPr>
          <w:rFonts w:ascii="Times New Roman" w:eastAsia="宋体" w:hAnsi="Times New Roman" w:cs="Times New Roman"/>
          <w:sz w:val="24"/>
          <w:szCs w:val="24"/>
        </w:rPr>
        <w:t>1</w:t>
      </w:r>
      <w:r w:rsidRPr="009858F7">
        <w:rPr>
          <w:rFonts w:ascii="Times New Roman" w:eastAsia="宋体" w:hAnsi="Times New Roman" w:cs="Times New Roman"/>
          <w:sz w:val="24"/>
          <w:szCs w:val="24"/>
        </w:rPr>
        <w:t>张优惠券</w:t>
      </w:r>
    </w:p>
    <w:p w14:paraId="32DEDCC2" w14:textId="36CC6A58" w:rsidR="009858F7" w:rsidRPr="00342900" w:rsidRDefault="009858F7" w:rsidP="00756F6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858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858F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858F7">
        <w:rPr>
          <w:rFonts w:ascii="Times New Roman" w:eastAsia="宋体" w:hAnsi="Times New Roman" w:cs="Times New Roman"/>
          <w:sz w:val="24"/>
          <w:szCs w:val="24"/>
        </w:rPr>
        <w:t>本次活动所得优惠券可在</w:t>
      </w:r>
      <w:r w:rsidR="00B54F31">
        <w:rPr>
          <w:rFonts w:ascii="Times New Roman" w:eastAsia="宋体" w:hAnsi="Times New Roman" w:cs="Times New Roman" w:hint="eastAsia"/>
          <w:sz w:val="24"/>
          <w:szCs w:val="24"/>
        </w:rPr>
        <w:t>中山沙朗汽配城平实新能源充电站使用。</w:t>
      </w:r>
    </w:p>
    <w:p w14:paraId="6E9236EE" w14:textId="45A02DC7" w:rsidR="00756F6C" w:rsidRPr="004040DA" w:rsidRDefault="00F45424" w:rsidP="004040D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32"/>
        </w:rPr>
      </w:pPr>
      <w:r w:rsidRPr="004040DA">
        <w:rPr>
          <w:rFonts w:ascii="宋体" w:eastAsia="宋体" w:hAnsi="宋体" w:hint="eastAsia"/>
          <w:b/>
          <w:sz w:val="28"/>
          <w:szCs w:val="32"/>
        </w:rPr>
        <w:t>充值优惠措施</w:t>
      </w:r>
    </w:p>
    <w:tbl>
      <w:tblPr>
        <w:tblStyle w:val="a5"/>
        <w:tblW w:w="7934" w:type="dxa"/>
        <w:tblInd w:w="283" w:type="dxa"/>
        <w:tblLook w:val="04A0" w:firstRow="1" w:lastRow="0" w:firstColumn="1" w:lastColumn="0" w:noHBand="0" w:noVBand="1"/>
      </w:tblPr>
      <w:tblGrid>
        <w:gridCol w:w="1272"/>
        <w:gridCol w:w="1842"/>
        <w:gridCol w:w="1418"/>
        <w:gridCol w:w="3402"/>
      </w:tblGrid>
      <w:tr w:rsidR="00BA5988" w:rsidRPr="0026168D" w14:paraId="3D038D9B" w14:textId="3A0269A6" w:rsidTr="0018741B">
        <w:trPr>
          <w:trHeight w:val="463"/>
        </w:trPr>
        <w:tc>
          <w:tcPr>
            <w:tcW w:w="1272" w:type="dxa"/>
          </w:tcPr>
          <w:p w14:paraId="2B825AC5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充值金额</w:t>
            </w:r>
          </w:p>
        </w:tc>
        <w:tc>
          <w:tcPr>
            <w:tcW w:w="1842" w:type="dxa"/>
          </w:tcPr>
          <w:p w14:paraId="42E0EF17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返现金券</w:t>
            </w:r>
          </w:p>
        </w:tc>
        <w:tc>
          <w:tcPr>
            <w:tcW w:w="1418" w:type="dxa"/>
          </w:tcPr>
          <w:p w14:paraId="4A410FAF" w14:textId="77777777" w:rsidR="00BA5988" w:rsidRPr="0026168D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6168D">
              <w:rPr>
                <w:rFonts w:ascii="宋体" w:hAnsi="宋体" w:hint="eastAsia"/>
                <w:b/>
                <w:szCs w:val="21"/>
              </w:rPr>
              <w:t>相当于折扣</w:t>
            </w:r>
          </w:p>
        </w:tc>
        <w:tc>
          <w:tcPr>
            <w:tcW w:w="3402" w:type="dxa"/>
          </w:tcPr>
          <w:p w14:paraId="26150199" w14:textId="333E5EB1" w:rsidR="00BA5988" w:rsidRDefault="00BA5988" w:rsidP="002969F6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折后服务费</w:t>
            </w:r>
          </w:p>
          <w:p w14:paraId="099BCEE3" w14:textId="0C432A3E" w:rsidR="00BA5988" w:rsidRPr="0026168D" w:rsidRDefault="00BA5988" w:rsidP="00B54F31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按峰时充电费用1.</w:t>
            </w:r>
            <w:r w:rsidR="00B54F31">
              <w:rPr>
                <w:rFonts w:ascii="宋体" w:hAnsi="宋体" w:hint="eastAsia"/>
                <w:b/>
                <w:szCs w:val="21"/>
              </w:rPr>
              <w:t>54</w:t>
            </w:r>
            <w:r>
              <w:rPr>
                <w:rFonts w:ascii="宋体" w:hAnsi="宋体" w:hint="eastAsia"/>
                <w:b/>
                <w:szCs w:val="21"/>
              </w:rPr>
              <w:t>元/度计算</w:t>
            </w:r>
            <w:r w:rsidR="0018741B">
              <w:rPr>
                <w:rFonts w:ascii="宋体" w:hAnsi="宋体" w:hint="eastAsia"/>
                <w:b/>
                <w:szCs w:val="21"/>
              </w:rPr>
              <w:t>（原服务费0.5元/度）</w:t>
            </w:r>
          </w:p>
        </w:tc>
      </w:tr>
      <w:tr w:rsidR="00A23409" w:rsidRPr="0026168D" w14:paraId="296F6B5A" w14:textId="77777777" w:rsidTr="0018741B">
        <w:trPr>
          <w:trHeight w:val="463"/>
        </w:trPr>
        <w:tc>
          <w:tcPr>
            <w:tcW w:w="1272" w:type="dxa"/>
          </w:tcPr>
          <w:p w14:paraId="185AA6C4" w14:textId="68E3D6B9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842" w:type="dxa"/>
          </w:tcPr>
          <w:p w14:paraId="68BC5F54" w14:textId="07B15B04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20元（4张5元）</w:t>
            </w:r>
          </w:p>
        </w:tc>
        <w:tc>
          <w:tcPr>
            <w:tcW w:w="1418" w:type="dxa"/>
          </w:tcPr>
          <w:p w14:paraId="1DA20737" w14:textId="39FD59D5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90%</w:t>
            </w:r>
          </w:p>
        </w:tc>
        <w:tc>
          <w:tcPr>
            <w:tcW w:w="3402" w:type="dxa"/>
          </w:tcPr>
          <w:p w14:paraId="6BFB7975" w14:textId="476C0EC1" w:rsidR="00A23409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0.45元</w:t>
            </w:r>
          </w:p>
        </w:tc>
      </w:tr>
      <w:tr w:rsidR="00A23409" w:rsidRPr="0026168D" w14:paraId="7A5BE9AD" w14:textId="285C8353" w:rsidTr="0018741B">
        <w:trPr>
          <w:trHeight w:val="471"/>
        </w:trPr>
        <w:tc>
          <w:tcPr>
            <w:tcW w:w="1272" w:type="dxa"/>
          </w:tcPr>
          <w:p w14:paraId="5CBA5428" w14:textId="78C33191" w:rsidR="00A23409" w:rsidRPr="0026168D" w:rsidRDefault="00A23409" w:rsidP="002969F6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26168D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42" w:type="dxa"/>
          </w:tcPr>
          <w:p w14:paraId="733B576C" w14:textId="1B01870A" w:rsidR="00A23409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  <w:r w:rsidRPr="0026168D">
              <w:rPr>
                <w:rFonts w:ascii="宋体" w:hAnsi="宋体" w:hint="eastAsia"/>
                <w:szCs w:val="21"/>
              </w:rPr>
              <w:t>元（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26168D">
              <w:rPr>
                <w:rFonts w:ascii="宋体" w:hAnsi="宋体" w:hint="eastAsia"/>
                <w:szCs w:val="21"/>
              </w:rPr>
              <w:t>张5元）</w:t>
            </w:r>
          </w:p>
        </w:tc>
        <w:tc>
          <w:tcPr>
            <w:tcW w:w="1418" w:type="dxa"/>
          </w:tcPr>
          <w:p w14:paraId="4695C2B8" w14:textId="18A989D9" w:rsidR="00A23409" w:rsidRPr="0026168D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  <w:r w:rsidRPr="0026168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402" w:type="dxa"/>
          </w:tcPr>
          <w:p w14:paraId="0026CFD6" w14:textId="6F065225" w:rsidR="00A23409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0.42元</w:t>
            </w:r>
          </w:p>
        </w:tc>
      </w:tr>
      <w:tr w:rsidR="00A23409" w:rsidRPr="0026168D" w14:paraId="7A3A871B" w14:textId="6BFFFF8F" w:rsidTr="0018741B">
        <w:trPr>
          <w:trHeight w:val="471"/>
        </w:trPr>
        <w:tc>
          <w:tcPr>
            <w:tcW w:w="1272" w:type="dxa"/>
          </w:tcPr>
          <w:p w14:paraId="33209413" w14:textId="3E07C43D" w:rsidR="00A23409" w:rsidRPr="0026168D" w:rsidRDefault="00A23409" w:rsidP="00020608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26168D"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0或以上</w:t>
            </w:r>
          </w:p>
        </w:tc>
        <w:tc>
          <w:tcPr>
            <w:tcW w:w="1842" w:type="dxa"/>
          </w:tcPr>
          <w:p w14:paraId="03DD6B0E" w14:textId="0581C421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  <w:r w:rsidRPr="0026168D"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现金</w:t>
            </w:r>
          </w:p>
        </w:tc>
        <w:tc>
          <w:tcPr>
            <w:tcW w:w="1418" w:type="dxa"/>
          </w:tcPr>
          <w:p w14:paraId="6060BCDE" w14:textId="6BCA79D5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  <w:r w:rsidRPr="0026168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402" w:type="dxa"/>
          </w:tcPr>
          <w:p w14:paraId="56FC0158" w14:textId="0571763F" w:rsidR="00A23409" w:rsidRPr="0026168D" w:rsidRDefault="00A23409" w:rsidP="00A23409">
            <w:pPr>
              <w:pStyle w:val="a6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0.40元</w:t>
            </w:r>
          </w:p>
        </w:tc>
      </w:tr>
    </w:tbl>
    <w:p w14:paraId="117D3A9A" w14:textId="29B91D63" w:rsidR="00F45424" w:rsidRPr="0018741B" w:rsidRDefault="00F45424" w:rsidP="0018741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备注：（1）活动对象：所有纯电动车客户。</w:t>
      </w:r>
    </w:p>
    <w:p w14:paraId="0C3DE484" w14:textId="77777777" w:rsidR="00F45424" w:rsidRPr="0018741B" w:rsidRDefault="00F45424" w:rsidP="0018741B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（2）第一次充值金额即时到帐，赠送现金券3天内到帐。持续充值金额及赠送现金即时到帐。</w:t>
      </w:r>
    </w:p>
    <w:p w14:paraId="3032367D" w14:textId="2C56F9D4" w:rsidR="00F45424" w:rsidRPr="0018741B" w:rsidRDefault="00A23409" w:rsidP="0018741B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18741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18741B">
        <w:rPr>
          <w:rFonts w:ascii="宋体" w:eastAsia="宋体" w:hAnsi="宋体" w:hint="eastAsia"/>
          <w:sz w:val="24"/>
          <w:szCs w:val="24"/>
        </w:rPr>
        <w:t>）充值金额及赠送现金券不可退款</w:t>
      </w:r>
      <w:r w:rsidR="00F45424" w:rsidRPr="0018741B">
        <w:rPr>
          <w:rFonts w:ascii="宋体" w:eastAsia="宋体" w:hAnsi="宋体" w:hint="eastAsia"/>
          <w:sz w:val="24"/>
          <w:szCs w:val="24"/>
        </w:rPr>
        <w:t>款。</w:t>
      </w:r>
    </w:p>
    <w:p w14:paraId="325E1DAE" w14:textId="5F41DB24" w:rsidR="00F45424" w:rsidRDefault="00D61805" w:rsidP="00D61805">
      <w:pPr>
        <w:spacing w:line="360" w:lineRule="auto"/>
        <w:ind w:firstLineChars="175" w:firstLine="492"/>
        <w:rPr>
          <w:rFonts w:ascii="宋体" w:eastAsia="宋体" w:hAnsi="宋体"/>
          <w:b/>
          <w:sz w:val="28"/>
          <w:szCs w:val="28"/>
        </w:rPr>
      </w:pPr>
      <w:r w:rsidRPr="00D61805">
        <w:rPr>
          <w:rFonts w:ascii="宋体" w:eastAsia="宋体" w:hAnsi="宋体" w:hint="eastAsia"/>
          <w:b/>
          <w:sz w:val="28"/>
          <w:szCs w:val="28"/>
        </w:rPr>
        <w:lastRenderedPageBreak/>
        <w:t>四、大客户批量购买电卡优惠</w:t>
      </w:r>
    </w:p>
    <w:p w14:paraId="5FA57440" w14:textId="648B8609" w:rsidR="00F45424" w:rsidRPr="00756F6C" w:rsidRDefault="00F45424" w:rsidP="004040D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1805">
        <w:rPr>
          <w:rFonts w:ascii="宋体" w:eastAsia="宋体" w:hAnsi="宋体" w:hint="eastAsia"/>
          <w:sz w:val="24"/>
          <w:szCs w:val="24"/>
        </w:rPr>
        <w:t>大客户批量购买电卡打</w:t>
      </w:r>
      <w:r w:rsidR="00A23409">
        <w:rPr>
          <w:rFonts w:ascii="宋体" w:eastAsia="宋体" w:hAnsi="宋体" w:hint="eastAsia"/>
          <w:sz w:val="24"/>
          <w:szCs w:val="24"/>
        </w:rPr>
        <w:t>8</w:t>
      </w:r>
      <w:r w:rsidRPr="00D61805">
        <w:rPr>
          <w:rFonts w:ascii="宋体" w:eastAsia="宋体" w:hAnsi="宋体" w:hint="eastAsia"/>
          <w:sz w:val="24"/>
          <w:szCs w:val="24"/>
        </w:rPr>
        <w:t>折，</w:t>
      </w:r>
      <w:r w:rsidR="00D61805" w:rsidRPr="00D61805">
        <w:rPr>
          <w:rFonts w:ascii="宋体" w:eastAsia="宋体" w:hAnsi="宋体" w:hint="eastAsia"/>
          <w:sz w:val="24"/>
          <w:szCs w:val="24"/>
        </w:rPr>
        <w:t>大客户单次购买电卡总金额需5000元以上</w:t>
      </w:r>
      <w:r w:rsidR="00D61805" w:rsidRPr="00D61805">
        <w:rPr>
          <w:rFonts w:ascii="宋体" w:eastAsia="宋体" w:hAnsi="宋体"/>
          <w:sz w:val="24"/>
          <w:szCs w:val="24"/>
        </w:rPr>
        <w:t xml:space="preserve"> </w:t>
      </w:r>
      <w:r w:rsidR="00D61805">
        <w:rPr>
          <w:rFonts w:ascii="宋体" w:eastAsia="宋体" w:hAnsi="宋体" w:hint="eastAsia"/>
          <w:sz w:val="24"/>
          <w:szCs w:val="24"/>
        </w:rPr>
        <w:t>。</w:t>
      </w:r>
    </w:p>
    <w:p w14:paraId="20BE5328" w14:textId="3637EE05" w:rsidR="001625B5" w:rsidRDefault="001625B5" w:rsidP="00913F92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14:paraId="36E7B58A" w14:textId="77777777" w:rsidR="00D61805" w:rsidRPr="00D61805" w:rsidRDefault="00D61805" w:rsidP="00D61805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14:paraId="3EB7ED9C" w14:textId="77777777" w:rsidR="00F45424" w:rsidRDefault="00F45424" w:rsidP="00F45424">
      <w:pPr>
        <w:rPr>
          <w:rFonts w:ascii="宋体" w:eastAsia="宋体" w:hAnsi="宋体"/>
          <w:sz w:val="28"/>
          <w:szCs w:val="32"/>
        </w:rPr>
      </w:pPr>
    </w:p>
    <w:p w14:paraId="11FE20DF" w14:textId="77777777" w:rsidR="00A01DD1" w:rsidRDefault="00A01DD1">
      <w:bookmarkStart w:id="0" w:name="_GoBack"/>
      <w:bookmarkEnd w:id="0"/>
    </w:p>
    <w:sectPr w:rsidR="00A0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tbl_13(13_3_3_0_0,13_3_1_0_0,13_3_2_0_0,13_2_1_0_1,13_2_1_0_0|D,13_2_2_0_0,13_2_3_0_0);
</file>